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BE002E"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b/>
          <w:sz w:val="32"/>
          <w:szCs w:val="32"/>
        </w:rPr>
      </w:pPr>
      <w:r>
        <w:rPr>
          <w:rFonts w:ascii="Helvetica Neue" w:eastAsia="Helvetica Neue" w:hAnsi="Helvetica Neue" w:cs="Helvetica Neue"/>
          <w:b/>
          <w:sz w:val="32"/>
          <w:szCs w:val="32"/>
        </w:rPr>
        <w:t>in4nite presents infinite ideas on the Dutch Design Week</w:t>
      </w:r>
    </w:p>
    <w:p w14:paraId="361997E3"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i/>
          <w:sz w:val="20"/>
          <w:szCs w:val="20"/>
        </w:rPr>
      </w:pPr>
      <w:r>
        <w:rPr>
          <w:rFonts w:ascii="Helvetica Neue" w:eastAsia="Helvetica Neue" w:hAnsi="Helvetica Neue" w:cs="Helvetica Neue"/>
          <w:i/>
          <w:sz w:val="20"/>
          <w:szCs w:val="20"/>
        </w:rPr>
        <w:t>one company: one material: the designers: infinite ideas</w:t>
      </w:r>
    </w:p>
    <w:p w14:paraId="0EE4BBA1" w14:textId="77777777" w:rsidR="00F53AB4" w:rsidRDefault="00F53AB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p>
    <w:p w14:paraId="77FED2FF"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b/>
          <w:sz w:val="20"/>
          <w:szCs w:val="20"/>
        </w:rPr>
      </w:pPr>
      <w:hyperlink r:id="rId5">
        <w:r>
          <w:rPr>
            <w:rFonts w:ascii="Helvetica Neue" w:eastAsia="Helvetica Neue" w:hAnsi="Helvetica Neue" w:cs="Helvetica Neue"/>
            <w:b/>
            <w:color w:val="0000FF"/>
            <w:sz w:val="20"/>
            <w:szCs w:val="20"/>
            <w:u w:val="single"/>
          </w:rPr>
          <w:t>in4nite</w:t>
        </w:r>
      </w:hyperlink>
      <w:r>
        <w:rPr>
          <w:rFonts w:ascii="Helvetica Neue" w:eastAsia="Helvetica Neue" w:hAnsi="Helvetica Neue" w:cs="Helvetica Neue"/>
          <w:b/>
          <w:sz w:val="20"/>
          <w:szCs w:val="20"/>
        </w:rPr>
        <w:t xml:space="preserve"> is the result of the collaboration between ten designers from Arnhem, The Netherlands and Low &amp; Bonar. During the </w:t>
      </w:r>
      <w:hyperlink r:id="rId6">
        <w:r>
          <w:rPr>
            <w:rFonts w:ascii="Helvetica Neue" w:eastAsia="Helvetica Neue" w:hAnsi="Helvetica Neue" w:cs="Helvetica Neue"/>
            <w:b/>
            <w:color w:val="0000FF"/>
            <w:sz w:val="20"/>
            <w:szCs w:val="20"/>
            <w:u w:val="single"/>
          </w:rPr>
          <w:t>Dutch Design Week</w:t>
        </w:r>
      </w:hyperlink>
      <w:r>
        <w:rPr>
          <w:rFonts w:ascii="Helvetica Neue" w:eastAsia="Helvetica Neue" w:hAnsi="Helvetica Neue" w:cs="Helvetica Neue"/>
          <w:b/>
          <w:sz w:val="20"/>
          <w:szCs w:val="20"/>
        </w:rPr>
        <w:t>, they present themselves to the world at Strijp T, building TQ in Eindho</w:t>
      </w:r>
      <w:r>
        <w:rPr>
          <w:rFonts w:ascii="Helvetica Neue" w:eastAsia="Helvetica Neue" w:hAnsi="Helvetica Neue" w:cs="Helvetica Neue"/>
          <w:b/>
          <w:sz w:val="20"/>
          <w:szCs w:val="20"/>
        </w:rPr>
        <w:t>ven.</w:t>
      </w:r>
    </w:p>
    <w:p w14:paraId="05F173BB" w14:textId="77777777" w:rsidR="00F53AB4" w:rsidRDefault="00F53AB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p>
    <w:p w14:paraId="1AF18069"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The Colback® experiment</w:t>
      </w:r>
    </w:p>
    <w:p w14:paraId="3DD80DD1"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The interdisciplinary company consisting of product designers, architects and graphic designers has been experimenting with Colback, a nonwoven fabric produced by Low &amp; Bonar. During the design process, the boundaries of the m</w:t>
      </w:r>
      <w:r>
        <w:rPr>
          <w:rFonts w:ascii="Helvetica Neue" w:eastAsia="Helvetica Neue" w:hAnsi="Helvetica Neue" w:cs="Helvetica Neue"/>
          <w:sz w:val="20"/>
          <w:szCs w:val="20"/>
        </w:rPr>
        <w:t>aterial and the imagination of the designers have been stretched to the utmost. A cross pollination between design, R&amp;D and manufacturing industry, resulted in fascinating designs and products. The material has been removed from the shadow and the new func</w:t>
      </w:r>
      <w:r>
        <w:rPr>
          <w:rFonts w:ascii="Helvetica Neue" w:eastAsia="Helvetica Neue" w:hAnsi="Helvetica Neue" w:cs="Helvetica Neue"/>
          <w:sz w:val="20"/>
          <w:szCs w:val="20"/>
        </w:rPr>
        <w:t>tional and aesthetic qualities are fully visible.</w:t>
      </w:r>
    </w:p>
    <w:p w14:paraId="2496E451" w14:textId="77777777" w:rsidR="00F53AB4" w:rsidRDefault="00F53AB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p>
    <w:p w14:paraId="4BC1C5A7"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in4nite designs</w:t>
      </w:r>
    </w:p>
    <w:p w14:paraId="63C8636B"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color w:val="0000FF"/>
          <w:sz w:val="20"/>
          <w:szCs w:val="20"/>
          <w:u w:val="single"/>
        </w:rPr>
      </w:pPr>
      <w:r>
        <w:rPr>
          <w:rFonts w:ascii="Helvetica Neue" w:eastAsia="Helvetica Neue" w:hAnsi="Helvetica Neue" w:cs="Helvetica Neue"/>
          <w:sz w:val="20"/>
          <w:szCs w:val="20"/>
        </w:rPr>
        <w:t xml:space="preserve">At the </w:t>
      </w:r>
      <w:hyperlink r:id="rId7">
        <w:r>
          <w:rPr>
            <w:rFonts w:ascii="Helvetica Neue" w:eastAsia="Helvetica Neue" w:hAnsi="Helvetica Neue" w:cs="Helvetica Neue"/>
            <w:color w:val="0000FF"/>
            <w:sz w:val="20"/>
            <w:szCs w:val="20"/>
            <w:u w:val="single"/>
          </w:rPr>
          <w:t>Dutch Design Week</w:t>
        </w:r>
      </w:hyperlink>
      <w:r>
        <w:rPr>
          <w:rFonts w:ascii="Helvetica Neue" w:eastAsia="Helvetica Neue" w:hAnsi="Helvetica Neue" w:cs="Helvetica Neue"/>
          <w:sz w:val="20"/>
          <w:szCs w:val="20"/>
        </w:rPr>
        <w:t>, Atelier Rick Tegelaar, Charley Reijnders, Dana Dijkgraaf Design, Klaas Kuiken Product Design, Kraft Architects, Mieke Lucia, Robbin Baas, Studio Erik Stehmann, Studio Joris de Groot and Tijn van Orsouw present, together with Low &amp; Bonar,  the final resul</w:t>
      </w:r>
      <w:r>
        <w:rPr>
          <w:rFonts w:ascii="Helvetica Neue" w:eastAsia="Helvetica Neue" w:hAnsi="Helvetica Neue" w:cs="Helvetica Neue"/>
          <w:sz w:val="20"/>
          <w:szCs w:val="20"/>
        </w:rPr>
        <w:t xml:space="preserve">ts of experimenting with Colback. An overview of the designs, photographed by </w:t>
      </w:r>
      <w:r>
        <w:fldChar w:fldCharType="begin"/>
      </w:r>
      <w:r>
        <w:instrText xml:space="preserve"> HYPERLINK "http://www.lonnekevanderpalen.com/" </w:instrText>
      </w:r>
      <w:r>
        <w:fldChar w:fldCharType="separate"/>
      </w:r>
      <w:r>
        <w:rPr>
          <w:rFonts w:ascii="Helvetica Neue" w:eastAsia="Helvetica Neue" w:hAnsi="Helvetica Neue" w:cs="Helvetica Neue"/>
          <w:color w:val="0000FF"/>
          <w:sz w:val="20"/>
          <w:szCs w:val="20"/>
          <w:u w:val="single"/>
        </w:rPr>
        <w:t>Lonneke van der Palen:</w:t>
      </w:r>
    </w:p>
    <w:p w14:paraId="199AF237" w14:textId="77777777" w:rsidR="00F53AB4" w:rsidRPr="00DB17EC" w:rsidRDefault="00DB17EC">
      <w:pPr>
        <w:pStyle w:val="normal0"/>
        <w:spacing w:after="0" w:line="240" w:lineRule="auto"/>
        <w:rPr>
          <w:rFonts w:ascii="Helvetica Neue" w:eastAsia="Helvetica Neue" w:hAnsi="Helvetica Neue" w:cs="Helvetica Neue"/>
          <w:b/>
          <w:sz w:val="32"/>
          <w:szCs w:val="32"/>
        </w:rPr>
      </w:pPr>
      <w:r>
        <w:fldChar w:fldCharType="end"/>
      </w:r>
    </w:p>
    <w:p w14:paraId="684AE27F" w14:textId="77777777" w:rsidR="00F53AB4" w:rsidRDefault="00DB17EC">
      <w:pPr>
        <w:pStyle w:val="normal0"/>
        <w:spacing w:after="0" w:line="240" w:lineRule="auto"/>
        <w:jc w:val="both"/>
        <w:rPr>
          <w:rFonts w:ascii="Helvetica Neue" w:eastAsia="Helvetica Neue" w:hAnsi="Helvetica Neue" w:cs="Helvetica Neue"/>
          <w:sz w:val="20"/>
          <w:szCs w:val="20"/>
        </w:rPr>
      </w:pPr>
      <w:hyperlink r:id="rId8">
        <w:r>
          <w:rPr>
            <w:rFonts w:ascii="Helvetica Neue" w:eastAsia="Helvetica Neue" w:hAnsi="Helvetica Neue" w:cs="Helvetica Neue"/>
            <w:color w:val="1155CC"/>
            <w:sz w:val="20"/>
            <w:szCs w:val="20"/>
            <w:u w:val="single"/>
          </w:rPr>
          <w:t>Atelier Rick Tegelaar</w:t>
        </w:r>
      </w:hyperlink>
    </w:p>
    <w:p w14:paraId="1BE01D06" w14:textId="77777777" w:rsidR="00F53AB4" w:rsidRPr="00DB17EC" w:rsidRDefault="00DB17EC" w:rsidP="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Rick Tegelaar has made a c</w:t>
      </w:r>
      <w:r>
        <w:rPr>
          <w:rFonts w:ascii="Helvetica Neue" w:eastAsia="Helvetica Neue" w:hAnsi="Helvetica Neue" w:cs="Helvetica Neue"/>
          <w:sz w:val="20"/>
          <w:szCs w:val="20"/>
        </w:rPr>
        <w:t>ollection of 3D printed panels that show the qualities of Colback. "Colback consists of 2 components. By melting only the outer layer of polypropylene, the PET core remains untouched. With this in mind, I'm going to investigate whether Colback is also used</w:t>
      </w:r>
      <w:r>
        <w:rPr>
          <w:rFonts w:ascii="Helvetica Neue" w:eastAsia="Helvetica Neue" w:hAnsi="Helvetica Neue" w:cs="Helvetica Neue"/>
          <w:sz w:val="20"/>
          <w:szCs w:val="20"/>
        </w:rPr>
        <w:t xml:space="preserve"> in a 3D printer. That's great, only there was no 3D printer that could handle Colback. Therefore I have developed a 2 meter wide 3D printer to print the fibers on Colback. Those patterns not only look beautiful, it gives also the possibility to strengthen</w:t>
      </w:r>
      <w:r>
        <w:rPr>
          <w:rFonts w:ascii="Helvetica Neue" w:eastAsia="Helvetica Neue" w:hAnsi="Helvetica Neue" w:cs="Helvetica Neue"/>
          <w:sz w:val="20"/>
          <w:szCs w:val="20"/>
        </w:rPr>
        <w:t xml:space="preserve"> the material locally. "</w:t>
      </w:r>
    </w:p>
    <w:p w14:paraId="7FC61E75" w14:textId="77777777" w:rsidR="00F53AB4" w:rsidRDefault="00F53AB4">
      <w:pPr>
        <w:pStyle w:val="normal0"/>
        <w:spacing w:after="0" w:line="240" w:lineRule="auto"/>
        <w:rPr>
          <w:rFonts w:ascii="Helvetica Neue" w:eastAsia="Helvetica Neue" w:hAnsi="Helvetica Neue" w:cs="Helvetica Neue"/>
          <w:sz w:val="24"/>
          <w:szCs w:val="24"/>
        </w:rPr>
      </w:pPr>
    </w:p>
    <w:p w14:paraId="6E8B5FF1"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9">
        <w:r>
          <w:rPr>
            <w:rFonts w:ascii="Helvetica Neue" w:eastAsia="Helvetica Neue" w:hAnsi="Helvetica Neue" w:cs="Helvetica Neue"/>
            <w:color w:val="1155CC"/>
            <w:sz w:val="20"/>
            <w:szCs w:val="20"/>
            <w:u w:val="single"/>
          </w:rPr>
          <w:t>Charley Reijnders</w:t>
        </w:r>
      </w:hyperlink>
      <w:r>
        <w:rPr>
          <w:rFonts w:ascii="Helvetica Neue" w:eastAsia="Helvetica Neue" w:hAnsi="Helvetica Neue" w:cs="Helvetica Neue"/>
          <w:sz w:val="20"/>
          <w:szCs w:val="20"/>
        </w:rPr>
        <w:t xml:space="preserve"> </w:t>
      </w:r>
    </w:p>
    <w:p w14:paraId="73ECA10D" w14:textId="77777777" w:rsidR="00F53AB4" w:rsidRPr="00DB17EC" w:rsidRDefault="00DB17EC" w:rsidP="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Charley Reijnders produced The Ghost Collection with Colback, consisting of a closet, chair and room divider. "</w:t>
      </w:r>
      <w:r>
        <w:rPr>
          <w:rFonts w:ascii="Helvetica Neue" w:eastAsia="Helvetica Neue" w:hAnsi="Helvetica Neue" w:cs="Helvetica Neue"/>
          <w:sz w:val="20"/>
          <w:szCs w:val="20"/>
        </w:rPr>
        <w:t xml:space="preserve">There are several types of Colback, I've been working with Colback Green, made from recycled PET. The translucent qualities and </w:t>
      </w:r>
      <w:r w:rsidRPr="00DB17EC">
        <w:rPr>
          <w:rFonts w:ascii="Helvetica Neue" w:eastAsia="Helvetica Neue" w:hAnsi="Helvetica Neue" w:cs="Helvetica Neue"/>
          <w:color w:val="auto"/>
          <w:sz w:val="20"/>
          <w:szCs w:val="20"/>
        </w:rPr>
        <w:t>motility</w:t>
      </w:r>
      <w:r>
        <w:rPr>
          <w:rFonts w:ascii="Helvetica Neue" w:eastAsia="Helvetica Neue" w:hAnsi="Helvetica Neue" w:cs="Helvetica Neue"/>
          <w:sz w:val="20"/>
          <w:szCs w:val="20"/>
        </w:rPr>
        <w:t xml:space="preserve"> of the material reminded me of spirits. You could say that if we ever become spirits, our souls are recycled into a new</w:t>
      </w:r>
      <w:r>
        <w:rPr>
          <w:rFonts w:ascii="Helvetica Neue" w:eastAsia="Helvetica Neue" w:hAnsi="Helvetica Neue" w:cs="Helvetica Neue"/>
          <w:sz w:val="20"/>
          <w:szCs w:val="20"/>
        </w:rPr>
        <w:t xml:space="preserve"> form of matter. This process I used for The Ghost Collection. "</w:t>
      </w:r>
    </w:p>
    <w:p w14:paraId="57EB5D57" w14:textId="77777777" w:rsidR="00F53AB4" w:rsidRDefault="00F53AB4">
      <w:pPr>
        <w:pStyle w:val="normal0"/>
        <w:spacing w:after="0" w:line="240" w:lineRule="auto"/>
        <w:rPr>
          <w:rFonts w:ascii="Helvetica Neue" w:eastAsia="Helvetica Neue" w:hAnsi="Helvetica Neue" w:cs="Helvetica Neue"/>
          <w:sz w:val="24"/>
          <w:szCs w:val="24"/>
        </w:rPr>
      </w:pPr>
    </w:p>
    <w:p w14:paraId="7B68C8EA"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10">
        <w:r>
          <w:rPr>
            <w:rFonts w:ascii="Helvetica Neue" w:eastAsia="Helvetica Neue" w:hAnsi="Helvetica Neue" w:cs="Helvetica Neue"/>
            <w:color w:val="1155CC"/>
            <w:sz w:val="20"/>
            <w:szCs w:val="20"/>
            <w:u w:val="single"/>
          </w:rPr>
          <w:t>Dana Dijkgraaf Design</w:t>
        </w:r>
      </w:hyperlink>
      <w:r>
        <w:rPr>
          <w:rFonts w:ascii="Helvetica Neue" w:eastAsia="Helvetica Neue" w:hAnsi="Helvetica Neue" w:cs="Helvetica Neue"/>
          <w:sz w:val="20"/>
          <w:szCs w:val="20"/>
        </w:rPr>
        <w:t xml:space="preserve"> </w:t>
      </w:r>
    </w:p>
    <w:p w14:paraId="7DF0B1F0" w14:textId="77777777" w:rsidR="00F53AB4" w:rsidRPr="00DB17EC" w:rsidRDefault="00DB17EC" w:rsidP="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Dana Dijkgraaf has created a collection of graphic designs with Colback as a base. "</w:t>
      </w:r>
      <w:r>
        <w:rPr>
          <w:rFonts w:ascii="Helvetica Neue" w:eastAsia="Helvetica Neue" w:hAnsi="Helvetica Neue" w:cs="Helvetica Neue"/>
          <w:sz w:val="20"/>
          <w:szCs w:val="20"/>
        </w:rPr>
        <w:t xml:space="preserve">Colback is great for printing or screen printing. It is translucent and smooth, which gives a special effect. Thus it coincides with the color that is found behind. A remarkable material for books, flyers, leaflets or other printed matter, for an industry </w:t>
      </w:r>
      <w:r>
        <w:rPr>
          <w:rFonts w:ascii="Helvetica Neue" w:eastAsia="Helvetica Neue" w:hAnsi="Helvetica Neue" w:cs="Helvetica Neue"/>
          <w:sz w:val="20"/>
          <w:szCs w:val="20"/>
        </w:rPr>
        <w:t>currently focused on paper. "</w:t>
      </w:r>
    </w:p>
    <w:p w14:paraId="15E74AFD" w14:textId="77777777" w:rsidR="00F53AB4" w:rsidRDefault="00F53AB4">
      <w:pPr>
        <w:pStyle w:val="normal0"/>
        <w:spacing w:after="0" w:line="240" w:lineRule="auto"/>
        <w:rPr>
          <w:rFonts w:ascii="Helvetica Neue" w:eastAsia="Helvetica Neue" w:hAnsi="Helvetica Neue" w:cs="Helvetica Neue"/>
          <w:sz w:val="24"/>
          <w:szCs w:val="24"/>
        </w:rPr>
      </w:pPr>
    </w:p>
    <w:p w14:paraId="653476B1"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11">
        <w:r>
          <w:rPr>
            <w:rFonts w:ascii="Helvetica Neue" w:eastAsia="Helvetica Neue" w:hAnsi="Helvetica Neue" w:cs="Helvetica Neue"/>
            <w:color w:val="1155CC"/>
            <w:sz w:val="20"/>
            <w:szCs w:val="20"/>
            <w:u w:val="single"/>
          </w:rPr>
          <w:t>Klaas Kuiken Product Design</w:t>
        </w:r>
      </w:hyperlink>
      <w:r>
        <w:rPr>
          <w:rFonts w:ascii="Helvetica Neue" w:eastAsia="Helvetica Neue" w:hAnsi="Helvetica Neue" w:cs="Helvetica Neue"/>
          <w:sz w:val="20"/>
          <w:szCs w:val="20"/>
        </w:rPr>
        <w:t xml:space="preserve"> </w:t>
      </w:r>
    </w:p>
    <w:p w14:paraId="28BA59A4"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Klaas Kuiken has designed the Sunset Lamp. "Colback is a material with a very poetic appearance, while it is used in high technology app</w:t>
      </w:r>
      <w:r>
        <w:rPr>
          <w:rFonts w:ascii="Helvetica Neue" w:eastAsia="Helvetica Neue" w:hAnsi="Helvetica Neue" w:cs="Helvetica Neue"/>
          <w:sz w:val="20"/>
          <w:szCs w:val="20"/>
        </w:rPr>
        <w:t>lications. The visible fibers make it a tactile, almost natural fabric with special light-transmitting qualities. I used that in my designs for the Sunset lamp, inspired by our natural light sources. In this lamp I find a balance between the poetic and ind</w:t>
      </w:r>
      <w:r>
        <w:rPr>
          <w:rFonts w:ascii="Helvetica Neue" w:eastAsia="Helvetica Neue" w:hAnsi="Helvetica Neue" w:cs="Helvetica Neue"/>
          <w:sz w:val="20"/>
          <w:szCs w:val="20"/>
        </w:rPr>
        <w:t>ustrial sides of Colback. "</w:t>
      </w:r>
    </w:p>
    <w:p w14:paraId="100DAD4A" w14:textId="77777777" w:rsidR="00F53AB4" w:rsidRDefault="00DB17EC" w:rsidP="00DB17EC">
      <w:pPr>
        <w:pStyle w:val="normal0"/>
        <w:spacing w:after="0" w:line="240" w:lineRule="auto"/>
        <w:jc w:val="both"/>
        <w:rPr>
          <w:rFonts w:ascii="Helvetica Neue" w:eastAsia="Helvetica Neue" w:hAnsi="Helvetica Neue" w:cs="Helvetica Neue"/>
          <w:sz w:val="24"/>
          <w:szCs w:val="24"/>
        </w:rPr>
      </w:pPr>
      <w:r>
        <w:rPr>
          <w:rFonts w:ascii="Helvetica Neue" w:eastAsia="Helvetica Neue" w:hAnsi="Helvetica Neue" w:cs="Helvetica Neue"/>
          <w:sz w:val="20"/>
          <w:szCs w:val="20"/>
        </w:rPr>
        <w:t xml:space="preserve">            </w:t>
      </w:r>
    </w:p>
    <w:p w14:paraId="77BDB902"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12">
        <w:r>
          <w:rPr>
            <w:rFonts w:ascii="Helvetica Neue" w:eastAsia="Helvetica Neue" w:hAnsi="Helvetica Neue" w:cs="Helvetica Neue"/>
            <w:color w:val="1155CC"/>
            <w:sz w:val="20"/>
            <w:szCs w:val="20"/>
            <w:u w:val="single"/>
          </w:rPr>
          <w:t xml:space="preserve">Kraft Architecten </w:t>
        </w:r>
      </w:hyperlink>
    </w:p>
    <w:p w14:paraId="446F8CB8" w14:textId="77777777" w:rsidR="00F53AB4" w:rsidRDefault="00DB17EC" w:rsidP="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Kraft Architects is responsible for the design of the in4nite exhibition pavilion. The composition of the pavilion is designed to create a unique visitor experience. "We have designed a pavilion with museum qualities with Colback, where the products come t</w:t>
      </w:r>
      <w:r>
        <w:rPr>
          <w:rFonts w:ascii="Helvetica Neue" w:eastAsia="Helvetica Neue" w:hAnsi="Helvetica Neue" w:cs="Helvetica Neue"/>
          <w:sz w:val="20"/>
          <w:szCs w:val="20"/>
        </w:rPr>
        <w:t>rue. The light-transmitting properties of Colback provide an exciting effect. The pavilion is in an exciting location, on the 9th floor of Building TQ with a beautiful view of Eindhoven. "</w:t>
      </w:r>
    </w:p>
    <w:p w14:paraId="06764697" w14:textId="77777777" w:rsidR="00DB17EC" w:rsidRPr="00DB17EC" w:rsidRDefault="00DB17EC" w:rsidP="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p>
    <w:p w14:paraId="027EB6DF"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13">
        <w:r>
          <w:rPr>
            <w:rFonts w:ascii="Helvetica Neue" w:eastAsia="Helvetica Neue" w:hAnsi="Helvetica Neue" w:cs="Helvetica Neue"/>
            <w:color w:val="1155CC"/>
            <w:sz w:val="20"/>
            <w:szCs w:val="20"/>
            <w:u w:val="single"/>
          </w:rPr>
          <w:t>Studio</w:t>
        </w:r>
        <w:r>
          <w:rPr>
            <w:rFonts w:ascii="Helvetica Neue" w:eastAsia="Helvetica Neue" w:hAnsi="Helvetica Neue" w:cs="Helvetica Neue"/>
            <w:color w:val="1155CC"/>
            <w:sz w:val="20"/>
            <w:szCs w:val="20"/>
            <w:u w:val="single"/>
          </w:rPr>
          <w:t xml:space="preserve"> Mieke Lucia </w:t>
        </w:r>
      </w:hyperlink>
    </w:p>
    <w:p w14:paraId="523A3C56"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Mieke van den Hout has designed acoustic panels from Colback. "Colback is open and lightweight, two indispensable ingredients for acoustic solutions. By combining Colback with a colored fabric, the aesthetics of the nonwoven fabric will be go</w:t>
      </w:r>
      <w:r>
        <w:rPr>
          <w:rFonts w:ascii="Helvetica Neue" w:eastAsia="Helvetica Neue" w:hAnsi="Helvetica Neue" w:cs="Helvetica Neue"/>
          <w:sz w:val="20"/>
          <w:szCs w:val="20"/>
        </w:rPr>
        <w:t>od, with a soft color in the background. The panels are filled with Colback production residues, which further enhance acoustic properties. "</w:t>
      </w:r>
    </w:p>
    <w:p w14:paraId="1F299958" w14:textId="77777777" w:rsidR="00F53AB4" w:rsidRDefault="00DB17EC" w:rsidP="00DB17EC">
      <w:pPr>
        <w:pStyle w:val="normal0"/>
        <w:spacing w:after="0" w:line="240" w:lineRule="auto"/>
        <w:jc w:val="both"/>
        <w:rPr>
          <w:rFonts w:ascii="Helvetica Neue" w:eastAsia="Helvetica Neue" w:hAnsi="Helvetica Neue" w:cs="Helvetica Neue"/>
          <w:sz w:val="24"/>
          <w:szCs w:val="24"/>
        </w:rPr>
      </w:pPr>
      <w:r>
        <w:rPr>
          <w:rFonts w:ascii="Helvetica Neue" w:eastAsia="Helvetica Neue" w:hAnsi="Helvetica Neue" w:cs="Helvetica Neue"/>
          <w:sz w:val="20"/>
          <w:szCs w:val="20"/>
        </w:rPr>
        <w:t>           </w:t>
      </w:r>
    </w:p>
    <w:p w14:paraId="19EC973E"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14">
        <w:r>
          <w:rPr>
            <w:rFonts w:ascii="Helvetica Neue" w:eastAsia="Helvetica Neue" w:hAnsi="Helvetica Neue" w:cs="Helvetica Neue"/>
            <w:color w:val="1155CC"/>
            <w:sz w:val="20"/>
            <w:szCs w:val="20"/>
            <w:u w:val="single"/>
          </w:rPr>
          <w:t>Robbin Baas</w:t>
        </w:r>
      </w:hyperlink>
      <w:r>
        <w:rPr>
          <w:rFonts w:ascii="Helvetica Neue" w:eastAsia="Helvetica Neue" w:hAnsi="Helvetica Neue" w:cs="Helvetica Neue"/>
          <w:sz w:val="20"/>
          <w:szCs w:val="20"/>
        </w:rPr>
        <w:t xml:space="preserve"> </w:t>
      </w:r>
    </w:p>
    <w:p w14:paraId="2472E9EF"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Robbin Baas has designed a vertical courtyard with Colback. " Center Pompidou in Paris inspired me for my vertical garden. By folding the cases for the plants and interlacing with the watering system, you not only get a nice installation but it improves ai</w:t>
      </w:r>
      <w:r>
        <w:rPr>
          <w:rFonts w:ascii="Helvetica Neue" w:eastAsia="Helvetica Neue" w:hAnsi="Helvetica Neue" w:cs="Helvetica Neue"/>
          <w:sz w:val="20"/>
          <w:szCs w:val="20"/>
        </w:rPr>
        <w:t>r quality and adds a piece of nature to your home."</w:t>
      </w:r>
    </w:p>
    <w:p w14:paraId="67854971" w14:textId="77777777" w:rsidR="00F53AB4" w:rsidRDefault="00F53AB4">
      <w:pPr>
        <w:pStyle w:val="normal0"/>
        <w:spacing w:after="0" w:line="240" w:lineRule="auto"/>
        <w:rPr>
          <w:rFonts w:ascii="Helvetica Neue" w:eastAsia="Helvetica Neue" w:hAnsi="Helvetica Neue" w:cs="Helvetica Neue"/>
          <w:sz w:val="24"/>
          <w:szCs w:val="24"/>
        </w:rPr>
      </w:pPr>
    </w:p>
    <w:p w14:paraId="7F5F6929"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15">
        <w:r>
          <w:rPr>
            <w:rFonts w:ascii="Helvetica Neue" w:eastAsia="Helvetica Neue" w:hAnsi="Helvetica Neue" w:cs="Helvetica Neue"/>
            <w:color w:val="1155CC"/>
            <w:sz w:val="20"/>
            <w:szCs w:val="20"/>
            <w:u w:val="single"/>
          </w:rPr>
          <w:t>Studio Erik Stehmann</w:t>
        </w:r>
      </w:hyperlink>
      <w:r>
        <w:rPr>
          <w:rFonts w:ascii="Helvetica Neue" w:eastAsia="Helvetica Neue" w:hAnsi="Helvetica Neue" w:cs="Helvetica Neue"/>
          <w:sz w:val="20"/>
          <w:szCs w:val="20"/>
        </w:rPr>
        <w:t xml:space="preserve"> </w:t>
      </w:r>
    </w:p>
    <w:p w14:paraId="0A52466E"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Erik Stehmann has made a series of lamps with Colback. "I've made a 3D product from a 2d product by creasing the Colback. Aft</w:t>
      </w:r>
      <w:r>
        <w:rPr>
          <w:rFonts w:ascii="Helvetica Neue" w:eastAsia="Helvetica Neue" w:hAnsi="Helvetica Neue" w:cs="Helvetica Neue"/>
          <w:sz w:val="20"/>
          <w:szCs w:val="20"/>
        </w:rPr>
        <w:t>er several experiments I came out with a round folding pattern. These folds form a strong and lightweight tube. This tube is the base for my Rilly Nice lamp series. Because in the end, we all want a Rilly Nice lamp."</w:t>
      </w:r>
    </w:p>
    <w:p w14:paraId="1164993E" w14:textId="77777777" w:rsidR="00F53AB4" w:rsidRDefault="00DB17EC" w:rsidP="00DB17EC">
      <w:pPr>
        <w:pStyle w:val="normal0"/>
        <w:spacing w:after="0" w:line="240" w:lineRule="auto"/>
        <w:jc w:val="both"/>
        <w:rPr>
          <w:rFonts w:ascii="Helvetica Neue" w:eastAsia="Helvetica Neue" w:hAnsi="Helvetica Neue" w:cs="Helvetica Neue"/>
          <w:sz w:val="24"/>
          <w:szCs w:val="24"/>
        </w:rPr>
      </w:pPr>
      <w:r>
        <w:rPr>
          <w:rFonts w:ascii="Helvetica Neue" w:eastAsia="Helvetica Neue" w:hAnsi="Helvetica Neue" w:cs="Helvetica Neue"/>
          <w:sz w:val="20"/>
          <w:szCs w:val="20"/>
        </w:rPr>
        <w:t>           </w:t>
      </w:r>
    </w:p>
    <w:p w14:paraId="5B57AA9A" w14:textId="77777777" w:rsidR="00F53AB4" w:rsidRDefault="00DB17EC">
      <w:pPr>
        <w:pStyle w:val="normal0"/>
        <w:spacing w:after="0" w:line="240" w:lineRule="auto"/>
        <w:jc w:val="both"/>
        <w:rPr>
          <w:rFonts w:ascii="Helvetica Neue" w:eastAsia="Helvetica Neue" w:hAnsi="Helvetica Neue" w:cs="Helvetica Neue"/>
          <w:sz w:val="24"/>
          <w:szCs w:val="24"/>
        </w:rPr>
      </w:pPr>
      <w:hyperlink r:id="rId16">
        <w:r>
          <w:rPr>
            <w:rFonts w:ascii="Helvetica Neue" w:eastAsia="Helvetica Neue" w:hAnsi="Helvetica Neue" w:cs="Helvetica Neue"/>
            <w:color w:val="1155CC"/>
            <w:sz w:val="20"/>
            <w:szCs w:val="20"/>
            <w:u w:val="single"/>
          </w:rPr>
          <w:t xml:space="preserve">Studio Joris de Groot </w:t>
        </w:r>
      </w:hyperlink>
    </w:p>
    <w:p w14:paraId="4D38AFEF"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Joris de Groot has made a chair made of the material Colback. "I'm inspired by the folds and folds in air filters, a product made by Colback. This technique, combined with other tech</w:t>
      </w:r>
      <w:r>
        <w:rPr>
          <w:rFonts w:ascii="Helvetica Neue" w:eastAsia="Helvetica Neue" w:hAnsi="Helvetica Neue" w:cs="Helvetica Neue"/>
          <w:sz w:val="20"/>
          <w:szCs w:val="20"/>
        </w:rPr>
        <w:t>niques, I have applied to make a new reinforced material. The result I used in the seat of a chair. "</w:t>
      </w:r>
    </w:p>
    <w:p w14:paraId="12C24370" w14:textId="77777777" w:rsidR="00F53AB4" w:rsidRDefault="00F53AB4">
      <w:pPr>
        <w:pStyle w:val="normal0"/>
        <w:spacing w:after="0" w:line="240" w:lineRule="auto"/>
        <w:rPr>
          <w:rFonts w:ascii="Helvetica Neue" w:eastAsia="Helvetica Neue" w:hAnsi="Helvetica Neue" w:cs="Helvetica Neue"/>
          <w:sz w:val="24"/>
          <w:szCs w:val="24"/>
        </w:rPr>
      </w:pPr>
    </w:p>
    <w:p w14:paraId="41A1CA79" w14:textId="77777777" w:rsidR="00F53AB4" w:rsidRDefault="00DB17EC">
      <w:pPr>
        <w:pStyle w:val="normal0"/>
        <w:spacing w:after="0" w:line="240" w:lineRule="auto"/>
        <w:jc w:val="both"/>
        <w:rPr>
          <w:rFonts w:ascii="Helvetica Neue" w:eastAsia="Helvetica Neue" w:hAnsi="Helvetica Neue" w:cs="Helvetica Neue"/>
          <w:sz w:val="20"/>
          <w:szCs w:val="20"/>
        </w:rPr>
      </w:pPr>
      <w:hyperlink r:id="rId17">
        <w:r>
          <w:rPr>
            <w:rFonts w:ascii="Helvetica Neue" w:eastAsia="Helvetica Neue" w:hAnsi="Helvetica Neue" w:cs="Helvetica Neue"/>
            <w:color w:val="1155CC"/>
            <w:sz w:val="20"/>
            <w:szCs w:val="20"/>
            <w:u w:val="single"/>
          </w:rPr>
          <w:t>Tijn van Orsouw</w:t>
        </w:r>
      </w:hyperlink>
      <w:r>
        <w:rPr>
          <w:rFonts w:ascii="Helvetica Neue" w:eastAsia="Helvetica Neue" w:hAnsi="Helvetica Neue" w:cs="Helvetica Neue"/>
          <w:sz w:val="20"/>
          <w:szCs w:val="20"/>
        </w:rPr>
        <w:t xml:space="preserve"> </w:t>
      </w:r>
    </w:p>
    <w:p w14:paraId="76E152EE"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Tijn of Orsouw made window decoration of Colback. "In general, roller blinds an</w:t>
      </w:r>
      <w:r>
        <w:rPr>
          <w:rFonts w:ascii="Helvetica Neue" w:eastAsia="Helvetica Neue" w:hAnsi="Helvetica Neue" w:cs="Helvetica Neue"/>
          <w:sz w:val="20"/>
          <w:szCs w:val="20"/>
        </w:rPr>
        <w:t xml:space="preserve">d slats are in general only functional and in my eyes they do not look good. Because Colback is extremely strong, easy to fold and scatters the light well, I started looking for ways to make a nice window decoration. So beautiful that you want it to leave </w:t>
      </w:r>
      <w:r>
        <w:rPr>
          <w:rFonts w:ascii="Helvetica Neue" w:eastAsia="Helvetica Neue" w:hAnsi="Helvetica Neue" w:cs="Helvetica Neue"/>
          <w:sz w:val="20"/>
          <w:szCs w:val="20"/>
        </w:rPr>
        <w:t>it at your window, for always. "</w:t>
      </w:r>
    </w:p>
    <w:p w14:paraId="3D375F89" w14:textId="77777777" w:rsidR="00F53AB4" w:rsidRDefault="00F53AB4">
      <w:pPr>
        <w:pStyle w:val="normal0"/>
        <w:spacing w:after="0" w:line="240" w:lineRule="auto"/>
        <w:rPr>
          <w:rFonts w:ascii="Helvetica Neue" w:eastAsia="Helvetica Neue" w:hAnsi="Helvetica Neue" w:cs="Helvetica Neue"/>
          <w:sz w:val="24"/>
          <w:szCs w:val="24"/>
        </w:rPr>
      </w:pPr>
      <w:bookmarkStart w:id="0" w:name="_GoBack"/>
      <w:bookmarkEnd w:id="0"/>
    </w:p>
    <w:p w14:paraId="1058D3FA" w14:textId="77777777" w:rsidR="00F53AB4" w:rsidRDefault="00DB17EC">
      <w:pPr>
        <w:pStyle w:val="normal0"/>
        <w:spacing w:after="0" w:line="240" w:lineRule="auto"/>
        <w:jc w:val="both"/>
        <w:rPr>
          <w:rFonts w:ascii="Helvetica Neue" w:eastAsia="Helvetica Neue" w:hAnsi="Helvetica Neue" w:cs="Helvetica Neue"/>
          <w:sz w:val="24"/>
          <w:szCs w:val="24"/>
        </w:rPr>
      </w:pPr>
      <w:r>
        <w:rPr>
          <w:rFonts w:ascii="Helvetica Neue" w:eastAsia="Helvetica Neue" w:hAnsi="Helvetica Neue" w:cs="Helvetica Neue"/>
          <w:b/>
          <w:sz w:val="20"/>
          <w:szCs w:val="20"/>
        </w:rPr>
        <w:t>Low &amp; Bonar &amp; in4nite</w:t>
      </w:r>
    </w:p>
    <w:p w14:paraId="3AC8E30E"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in4nite is a project that combines the ideas and creativity of product designers, graphic designers and architects with Low &amp; Bonar's technical expertise.</w:t>
      </w:r>
    </w:p>
    <w:p w14:paraId="47BB63A1"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 Low &amp; Bonar is a publicly-listed, worldwide</w:t>
      </w:r>
      <w:r>
        <w:rPr>
          <w:rFonts w:ascii="Helvetica Neue" w:eastAsia="Helvetica Neue" w:hAnsi="Helvetica Neue" w:cs="Helvetica Neue"/>
          <w:sz w:val="20"/>
          <w:szCs w:val="20"/>
        </w:rPr>
        <w:t xml:space="preserve"> operating company specializing in the production of "performance materials". The multinational has initiated this multiannual project to discover new applications for existing materials and technologies, through collaborations with leading individuals and</w:t>
      </w:r>
      <w:r>
        <w:rPr>
          <w:rFonts w:ascii="Helvetica Neue" w:eastAsia="Helvetica Neue" w:hAnsi="Helvetica Neue" w:cs="Helvetica Neue"/>
          <w:sz w:val="20"/>
          <w:szCs w:val="20"/>
        </w:rPr>
        <w:t xml:space="preserve"> companies in the creative sector. Both </w:t>
      </w:r>
      <w:hyperlink r:id="rId18">
        <w:r>
          <w:rPr>
            <w:rFonts w:ascii="Helvetica Neue" w:eastAsia="Helvetica Neue" w:hAnsi="Helvetica Neue" w:cs="Helvetica Neue"/>
            <w:color w:val="0000FF"/>
            <w:sz w:val="20"/>
            <w:szCs w:val="20"/>
            <w:u w:val="single"/>
          </w:rPr>
          <w:t>Low &amp; Bonar</w:t>
        </w:r>
      </w:hyperlink>
      <w:r>
        <w:rPr>
          <w:rFonts w:ascii="Helvetica Neue" w:eastAsia="Helvetica Neue" w:hAnsi="Helvetica Neue" w:cs="Helvetica Neue"/>
          <w:sz w:val="20"/>
          <w:szCs w:val="20"/>
        </w:rPr>
        <w:t xml:space="preserve"> and the ten designers are located at the Arnhem industrial park Kleefse Waard (IPKW), which has been promoting cooperation between the manufacturing industry and the creative industry for a number of years. The results of the in4nite project are presented</w:t>
      </w:r>
      <w:r>
        <w:rPr>
          <w:rFonts w:ascii="Helvetica Neue" w:eastAsia="Helvetica Neue" w:hAnsi="Helvetica Neue" w:cs="Helvetica Neue"/>
          <w:sz w:val="20"/>
          <w:szCs w:val="20"/>
        </w:rPr>
        <w:t xml:space="preserve"> at the Dutch Design Week 2017 from 21 to 29 October in Building TQ.</w:t>
      </w:r>
    </w:p>
    <w:p w14:paraId="7AEA05A1" w14:textId="77777777" w:rsidR="00F53AB4" w:rsidRDefault="00F53AB4">
      <w:pPr>
        <w:pStyle w:val="normal0"/>
        <w:spacing w:after="0" w:line="240" w:lineRule="auto"/>
        <w:rPr>
          <w:rFonts w:ascii="Helvetica Neue" w:eastAsia="Helvetica Neue" w:hAnsi="Helvetica Neue" w:cs="Helvetica Neue"/>
          <w:sz w:val="24"/>
          <w:szCs w:val="24"/>
        </w:rPr>
      </w:pPr>
    </w:p>
    <w:p w14:paraId="7EE6F223" w14:textId="77777777" w:rsidR="00F53AB4" w:rsidRDefault="00DB17EC">
      <w:pPr>
        <w:pStyle w:val="normal0"/>
        <w:spacing w:after="0" w:line="240" w:lineRule="auto"/>
        <w:jc w:val="both"/>
        <w:rPr>
          <w:rFonts w:ascii="Helvetica Neue" w:eastAsia="Helvetica Neue" w:hAnsi="Helvetica Neue" w:cs="Helvetica Neue"/>
          <w:sz w:val="24"/>
          <w:szCs w:val="24"/>
        </w:rPr>
      </w:pPr>
      <w:r>
        <w:rPr>
          <w:rFonts w:ascii="Helvetica Neue" w:eastAsia="Helvetica Neue" w:hAnsi="Helvetica Neue" w:cs="Helvetica Neue"/>
          <w:b/>
          <w:sz w:val="20"/>
          <w:szCs w:val="20"/>
        </w:rPr>
        <w:t>Note for editors</w:t>
      </w:r>
    </w:p>
    <w:p w14:paraId="7CE42445" w14:textId="77777777" w:rsidR="00F53AB4" w:rsidRDefault="00DB17EC">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Hi-resolution images from in4nite and the designers can be found in the </w:t>
      </w:r>
      <w:hyperlink r:id="rId19">
        <w:r>
          <w:rPr>
            <w:rFonts w:ascii="Helvetica Neue" w:eastAsia="Helvetica Neue" w:hAnsi="Helvetica Neue" w:cs="Helvetica Neue"/>
            <w:color w:val="0000FF"/>
            <w:sz w:val="20"/>
            <w:szCs w:val="20"/>
            <w:u w:val="single"/>
          </w:rPr>
          <w:t>pressroom</w:t>
        </w:r>
      </w:hyperlink>
      <w:r>
        <w:rPr>
          <w:rFonts w:ascii="Helvetica Neue" w:eastAsia="Helvetica Neue" w:hAnsi="Helvetica Neue" w:cs="Helvetica Neue"/>
          <w:sz w:val="20"/>
          <w:szCs w:val="20"/>
        </w:rPr>
        <w:t xml:space="preserve">. For more information, please contact Paul Clappers from PR Bureau FNKE via </w:t>
      </w:r>
      <w:hyperlink r:id="rId20">
        <w:r>
          <w:rPr>
            <w:rFonts w:ascii="Helvetica Neue" w:eastAsia="Helvetica Neue" w:hAnsi="Helvetica Neue" w:cs="Helvetica Neue"/>
            <w:color w:val="0000FF"/>
            <w:sz w:val="20"/>
            <w:szCs w:val="20"/>
            <w:u w:val="single"/>
          </w:rPr>
          <w:t>paul@fnke.nl</w:t>
        </w:r>
      </w:hyperlink>
      <w:r>
        <w:rPr>
          <w:rFonts w:ascii="Helvetica Neue" w:eastAsia="Helvetica Neue" w:hAnsi="Helvetica Neue" w:cs="Helvetica Neue"/>
          <w:sz w:val="20"/>
          <w:szCs w:val="20"/>
        </w:rPr>
        <w:t xml:space="preserve"> or call + 316-18535532.</w:t>
      </w:r>
    </w:p>
    <w:p w14:paraId="57505923" w14:textId="77777777" w:rsidR="00F53AB4" w:rsidRDefault="00F53AB4">
      <w:pPr>
        <w:pStyle w:val="normal0"/>
      </w:pPr>
    </w:p>
    <w:sectPr w:rsidR="00F53AB4">
      <w:pgSz w:w="11906" w:h="16838"/>
      <w:pgMar w:top="1417" w:right="1417" w:bottom="1417" w:left="141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default"/>
  </w:font>
  <w:font w:name="Lucida Grande">
    <w:panose1 w:val="020B0600040502020204"/>
    <w:charset w:val="00"/>
    <w:family w:val="roman"/>
    <w:notTrueType/>
    <w:pitch w:val="default"/>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
  <w:rsids>
    <w:rsidRoot w:val="00F53AB4"/>
    <w:rsid w:val="00DB17EC"/>
    <w:rsid w:val="00F53AB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187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B17E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B17E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sz w:val="24"/>
      <w:szCs w:val="24"/>
    </w:rPr>
  </w:style>
  <w:style w:type="paragraph" w:styleId="Heading5">
    <w:name w:val="heading 5"/>
    <w:basedOn w:val="normal0"/>
    <w:next w:val="normal0"/>
    <w:pPr>
      <w:keepNext/>
      <w:keepLines/>
      <w:spacing w:before="220" w:after="40"/>
      <w:outlineLvl w:val="4"/>
    </w:pPr>
    <w:rPr>
      <w:b/>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B17EC"/>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B17E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in4nite.com/charley-reijnders-colback" TargetMode="External"/><Relationship Id="rId20" Type="http://schemas.openxmlformats.org/officeDocument/2006/relationships/hyperlink" Target="mailto:paul@fnke.nl"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in4nite.com/dana-dijkgraaf" TargetMode="External"/><Relationship Id="rId11" Type="http://schemas.openxmlformats.org/officeDocument/2006/relationships/hyperlink" Target="http://in4nite.com/klaas-kuiken" TargetMode="External"/><Relationship Id="rId12" Type="http://schemas.openxmlformats.org/officeDocument/2006/relationships/hyperlink" Target="http://in4nite.com/kraft-architecten" TargetMode="External"/><Relationship Id="rId13" Type="http://schemas.openxmlformats.org/officeDocument/2006/relationships/hyperlink" Target="http://in4nite.com/mieke-van-den-hout" TargetMode="External"/><Relationship Id="rId14" Type="http://schemas.openxmlformats.org/officeDocument/2006/relationships/hyperlink" Target="http://in4nite.com/robbin-baas" TargetMode="External"/><Relationship Id="rId15" Type="http://schemas.openxmlformats.org/officeDocument/2006/relationships/hyperlink" Target="http://in4nite.com/erik-stehmann" TargetMode="External"/><Relationship Id="rId16" Type="http://schemas.openxmlformats.org/officeDocument/2006/relationships/hyperlink" Target="http://in4nite.com/joris-de-groot" TargetMode="External"/><Relationship Id="rId17" Type="http://schemas.openxmlformats.org/officeDocument/2006/relationships/hyperlink" Target="http://in4nite.com/tijn-van-orsouw" TargetMode="External"/><Relationship Id="rId18" Type="http://schemas.openxmlformats.org/officeDocument/2006/relationships/hyperlink" Target="http://in4nite.com/" TargetMode="External"/><Relationship Id="rId19" Type="http://schemas.openxmlformats.org/officeDocument/2006/relationships/hyperlink" Target="http://pressroom.fnke.nl/home/low-bonar-in4nit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in4nite.com/" TargetMode="External"/><Relationship Id="rId6" Type="http://schemas.openxmlformats.org/officeDocument/2006/relationships/hyperlink" Target="http://www.ddw.nl/en/event/1056" TargetMode="External"/><Relationship Id="rId7" Type="http://schemas.openxmlformats.org/officeDocument/2006/relationships/hyperlink" Target="http://www.ddw.nl/en/event/1056" TargetMode="External"/><Relationship Id="rId8" Type="http://schemas.openxmlformats.org/officeDocument/2006/relationships/hyperlink" Target="http://in4nite.com/rick-tegela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1104</Words>
  <Characters>6297</Characters>
  <Application>Microsoft Macintosh Word</Application>
  <DocSecurity>0</DocSecurity>
  <Lines>52</Lines>
  <Paragraphs>14</Paragraphs>
  <ScaleCrop>false</ScaleCrop>
  <Company/>
  <LinksUpToDate>false</LinksUpToDate>
  <CharactersWithSpaces>7387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 Clappers</cp:lastModifiedBy>
  <cp:revision>2</cp:revision>
  <dcterms:created xsi:type="dcterms:W3CDTF">2017-10-04T08:36:00Z</dcterms:created>
  <dcterms:modified xsi:type="dcterms:W3CDTF">2017-10-04T08:37:00Z</dcterms:modified>
</cp:coreProperties>
</file>